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5C" w:rsidRDefault="0037585C">
      <w:pPr>
        <w:spacing w:line="1" w:lineRule="exact"/>
      </w:pPr>
    </w:p>
    <w:p w:rsidR="0037585C" w:rsidRDefault="0037585C">
      <w:pPr>
        <w:pStyle w:val="a4"/>
        <w:framePr w:wrap="none" w:vAnchor="page" w:hAnchor="page" w:x="923" w:y="256"/>
      </w:pPr>
    </w:p>
    <w:p w:rsidR="006E3136" w:rsidRDefault="006E3136" w:rsidP="00581A90">
      <w:pPr>
        <w:pStyle w:val="1"/>
        <w:framePr w:w="10939" w:h="12841" w:hRule="exact" w:wrap="none" w:vAnchor="page" w:hAnchor="page" w:x="591" w:y="811"/>
        <w:spacing w:line="233" w:lineRule="auto"/>
        <w:ind w:left="4360" w:firstLine="0"/>
        <w:rPr>
          <w:rFonts w:ascii="Times New Roman" w:hAnsi="Times New Roman" w:cs="Times New Roman"/>
          <w:bCs/>
          <w:sz w:val="28"/>
          <w:szCs w:val="28"/>
        </w:rPr>
      </w:pPr>
    </w:p>
    <w:p w:rsidR="0037585C" w:rsidRPr="004A4170" w:rsidRDefault="00085A26" w:rsidP="00581A90">
      <w:pPr>
        <w:pStyle w:val="1"/>
        <w:framePr w:w="10939" w:h="12841" w:hRule="exact" w:wrap="none" w:vAnchor="page" w:hAnchor="page" w:x="591" w:y="811"/>
        <w:spacing w:line="233" w:lineRule="auto"/>
        <w:ind w:left="4360" w:firstLine="0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37585C" w:rsidRPr="004A4170" w:rsidRDefault="004A4170" w:rsidP="00581A90">
      <w:pPr>
        <w:pStyle w:val="1"/>
        <w:framePr w:w="10939" w:h="12841" w:hRule="exact" w:wrap="none" w:vAnchor="page" w:hAnchor="page" w:x="591" w:y="811"/>
        <w:spacing w:after="260"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>ИНСКОЙ СЕЛЬСКИЙ СОВЕТ ДЕПУТАТОВ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>ШЕЛАБОЛИХИНСКОГО РАЙОНА АЛТАЙСКОГО КРАЯ</w:t>
      </w:r>
    </w:p>
    <w:p w:rsidR="0037585C" w:rsidRPr="004A4170" w:rsidRDefault="00085A26" w:rsidP="00581A90">
      <w:pPr>
        <w:pStyle w:val="24"/>
        <w:framePr w:w="10939" w:h="12841" w:hRule="exact" w:wrap="none" w:vAnchor="page" w:hAnchor="page" w:x="591" w:y="811"/>
        <w:spacing w:after="260"/>
        <w:ind w:left="54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4A4170">
        <w:rPr>
          <w:rFonts w:ascii="Times New Roman" w:hAnsi="Times New Roman" w:cs="Times New Roman"/>
          <w:b w:val="0"/>
          <w:sz w:val="28"/>
          <w:szCs w:val="28"/>
        </w:rPr>
        <w:t>РЕШЕНИЕ</w:t>
      </w:r>
      <w:bookmarkEnd w:id="0"/>
    </w:p>
    <w:p w:rsidR="0037585C" w:rsidRPr="004A4170" w:rsidRDefault="0066371C" w:rsidP="00581A90">
      <w:pPr>
        <w:pStyle w:val="1"/>
        <w:framePr w:w="10939" w:h="12841" w:hRule="exact" w:wrap="none" w:vAnchor="page" w:hAnchor="page" w:x="591" w:y="811"/>
        <w:tabs>
          <w:tab w:val="left" w:pos="9854"/>
        </w:tabs>
        <w:ind w:left="1200" w:hanging="633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«</w:t>
      </w:r>
      <w:r w:rsidR="006E3136">
        <w:rPr>
          <w:rFonts w:ascii="Times New Roman" w:hAnsi="Times New Roman" w:cs="Times New Roman"/>
          <w:bCs/>
          <w:sz w:val="28"/>
          <w:szCs w:val="28"/>
        </w:rPr>
        <w:t>17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E3136">
        <w:rPr>
          <w:rFonts w:ascii="Times New Roman" w:hAnsi="Times New Roman" w:cs="Times New Roman"/>
          <w:bCs/>
          <w:sz w:val="28"/>
          <w:szCs w:val="28"/>
        </w:rPr>
        <w:t>марта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>20</w:t>
      </w:r>
      <w:r w:rsidRPr="004A4170">
        <w:rPr>
          <w:rFonts w:ascii="Times New Roman" w:hAnsi="Times New Roman" w:cs="Times New Roman"/>
          <w:bCs/>
          <w:sz w:val="28"/>
          <w:szCs w:val="28"/>
        </w:rPr>
        <w:t>2</w:t>
      </w:r>
      <w:r w:rsidR="006E3136">
        <w:rPr>
          <w:rFonts w:ascii="Times New Roman" w:hAnsi="Times New Roman" w:cs="Times New Roman"/>
          <w:bCs/>
          <w:sz w:val="28"/>
          <w:szCs w:val="28"/>
        </w:rPr>
        <w:t>5</w:t>
      </w:r>
      <w:r w:rsidRPr="004A417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085A26" w:rsidRPr="004A4170">
        <w:rPr>
          <w:rFonts w:ascii="Times New Roman" w:hAnsi="Times New Roman" w:cs="Times New Roman"/>
          <w:bCs/>
          <w:sz w:val="28"/>
          <w:szCs w:val="28"/>
        </w:rPr>
        <w:tab/>
        <w:t>№</w:t>
      </w:r>
      <w:r w:rsidR="00FE733A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37585C" w:rsidRPr="004A4170" w:rsidRDefault="00085A26" w:rsidP="00581A90">
      <w:pPr>
        <w:pStyle w:val="1"/>
        <w:framePr w:w="10939" w:h="12841" w:hRule="exact" w:wrap="none" w:vAnchor="page" w:hAnchor="page" w:x="591" w:y="811"/>
        <w:spacing w:after="260"/>
        <w:ind w:left="5660" w:firstLine="0"/>
        <w:rPr>
          <w:rFonts w:ascii="Times New Roman" w:hAnsi="Times New Roman" w:cs="Times New Roman"/>
          <w:sz w:val="28"/>
          <w:szCs w:val="28"/>
        </w:rPr>
      </w:pPr>
      <w:r w:rsidRPr="004A4170">
        <w:rPr>
          <w:rFonts w:ascii="Times New Roman" w:hAnsi="Times New Roman" w:cs="Times New Roman"/>
          <w:bCs/>
          <w:sz w:val="28"/>
          <w:szCs w:val="28"/>
        </w:rPr>
        <w:t>с. Иня</w:t>
      </w:r>
    </w:p>
    <w:p w:rsidR="006E3136" w:rsidRDefault="00085A26" w:rsidP="00581A90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2"/>
      <w:r w:rsidRPr="004A4170">
        <w:rPr>
          <w:rFonts w:ascii="Times New Roman" w:hAnsi="Times New Roman" w:cs="Times New Roman"/>
          <w:b w:val="0"/>
          <w:sz w:val="28"/>
          <w:szCs w:val="28"/>
        </w:rPr>
        <w:t>О</w:t>
      </w:r>
      <w:r w:rsidR="006E3136">
        <w:rPr>
          <w:rFonts w:ascii="Times New Roman" w:hAnsi="Times New Roman" w:cs="Times New Roman"/>
          <w:b w:val="0"/>
          <w:sz w:val="28"/>
          <w:szCs w:val="28"/>
        </w:rPr>
        <w:t xml:space="preserve"> досрочном прекращении полномочий</w:t>
      </w:r>
    </w:p>
    <w:p w:rsidR="006A5F5C" w:rsidRDefault="006E3136" w:rsidP="006E3136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 Ин</w:t>
      </w:r>
      <w:r w:rsidR="006A5F5C"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Шелаболихи</w:t>
      </w:r>
      <w:r w:rsidR="006A5F5C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66371C" w:rsidRDefault="006E3136" w:rsidP="006E3136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нского района Алтайского </w:t>
      </w:r>
      <w:bookmarkEnd w:id="1"/>
      <w:r w:rsidR="006A5F5C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6E3136" w:rsidRPr="0066371C" w:rsidRDefault="006E3136" w:rsidP="006E3136">
      <w:pPr>
        <w:pStyle w:val="11"/>
        <w:framePr w:w="10939" w:h="12841" w:hRule="exact" w:wrap="none" w:vAnchor="page" w:hAnchor="page" w:x="591" w:y="811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E3136" w:rsidRDefault="00085A26" w:rsidP="00581A90">
      <w:pPr>
        <w:pStyle w:val="1"/>
        <w:framePr w:w="10939" w:h="12841" w:hRule="exact" w:wrap="none" w:vAnchor="page" w:hAnchor="page" w:x="591" w:y="811"/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3136">
        <w:rPr>
          <w:rFonts w:ascii="Times New Roman" w:hAnsi="Times New Roman" w:cs="Times New Roman"/>
          <w:sz w:val="28"/>
          <w:szCs w:val="28"/>
        </w:rPr>
        <w:t xml:space="preserve">п. 1 части 6 статьи 36 Федерального закона от 06.10.2003 № 131-ФЗ «Об общих принципах местного самоуправления в Российской Федерации, </w:t>
      </w:r>
      <w:r w:rsidR="006A5F5C">
        <w:rPr>
          <w:rFonts w:ascii="Times New Roman" w:hAnsi="Times New Roman" w:cs="Times New Roman"/>
          <w:sz w:val="28"/>
          <w:szCs w:val="28"/>
        </w:rPr>
        <w:t>пункт</w:t>
      </w:r>
      <w:r w:rsidR="00386F39">
        <w:rPr>
          <w:rFonts w:ascii="Times New Roman" w:hAnsi="Times New Roman" w:cs="Times New Roman"/>
          <w:sz w:val="28"/>
          <w:szCs w:val="28"/>
        </w:rPr>
        <w:t>ом</w:t>
      </w:r>
      <w:r w:rsidR="006A5F5C">
        <w:rPr>
          <w:rFonts w:ascii="Times New Roman" w:hAnsi="Times New Roman" w:cs="Times New Roman"/>
          <w:sz w:val="28"/>
          <w:szCs w:val="28"/>
        </w:rPr>
        <w:t xml:space="preserve"> 2 </w:t>
      </w:r>
      <w:r w:rsidR="006E3136">
        <w:rPr>
          <w:rFonts w:ascii="Times New Roman" w:hAnsi="Times New Roman" w:cs="Times New Roman"/>
          <w:sz w:val="28"/>
          <w:szCs w:val="28"/>
        </w:rPr>
        <w:t>ч</w:t>
      </w:r>
      <w:r w:rsidR="006A5F5C">
        <w:rPr>
          <w:rFonts w:ascii="Times New Roman" w:hAnsi="Times New Roman" w:cs="Times New Roman"/>
          <w:sz w:val="28"/>
          <w:szCs w:val="28"/>
        </w:rPr>
        <w:t>асти 1</w:t>
      </w:r>
      <w:r w:rsidR="006E3136">
        <w:rPr>
          <w:rFonts w:ascii="Times New Roman" w:hAnsi="Times New Roman" w:cs="Times New Roman"/>
          <w:sz w:val="28"/>
          <w:szCs w:val="28"/>
        </w:rPr>
        <w:t xml:space="preserve"> ст. 33 Устава муниципального образования Инской  сельсовет Шелаболихинского района Алтайского края</w:t>
      </w:r>
      <w:r w:rsidR="006A5F5C">
        <w:rPr>
          <w:rFonts w:ascii="Times New Roman" w:hAnsi="Times New Roman" w:cs="Times New Roman"/>
          <w:sz w:val="28"/>
          <w:szCs w:val="28"/>
        </w:rPr>
        <w:t>,</w:t>
      </w:r>
      <w:r w:rsidR="006E3136">
        <w:rPr>
          <w:rFonts w:ascii="Times New Roman" w:hAnsi="Times New Roman" w:cs="Times New Roman"/>
          <w:sz w:val="28"/>
          <w:szCs w:val="28"/>
        </w:rPr>
        <w:t xml:space="preserve"> </w:t>
      </w:r>
      <w:r w:rsidR="006A5F5C">
        <w:rPr>
          <w:rFonts w:ascii="Times New Roman" w:hAnsi="Times New Roman" w:cs="Times New Roman"/>
          <w:sz w:val="28"/>
          <w:szCs w:val="28"/>
        </w:rPr>
        <w:t xml:space="preserve">Инской сельский </w:t>
      </w:r>
      <w:r w:rsidR="006E313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37585C" w:rsidRPr="0066371C" w:rsidRDefault="00085A26" w:rsidP="00581A90">
      <w:pPr>
        <w:pStyle w:val="1"/>
        <w:framePr w:w="10939" w:h="12841" w:hRule="exact" w:wrap="none" w:vAnchor="page" w:hAnchor="page" w:x="591" w:y="811"/>
        <w:ind w:left="1200" w:firstLine="0"/>
        <w:rPr>
          <w:rFonts w:ascii="Times New Roman" w:hAnsi="Times New Roman" w:cs="Times New Roman"/>
          <w:sz w:val="28"/>
          <w:szCs w:val="28"/>
        </w:rPr>
      </w:pPr>
      <w:r w:rsidRPr="0066371C">
        <w:rPr>
          <w:rFonts w:ascii="Times New Roman" w:hAnsi="Times New Roman" w:cs="Times New Roman"/>
          <w:sz w:val="28"/>
          <w:szCs w:val="28"/>
        </w:rPr>
        <w:t>РЕШИЛ:</w:t>
      </w:r>
    </w:p>
    <w:p w:rsidR="006E3136" w:rsidRDefault="006E3136" w:rsidP="00581A90">
      <w:pPr>
        <w:pStyle w:val="1"/>
        <w:framePr w:w="10939" w:h="12841" w:hRule="exact" w:wrap="none" w:vAnchor="page" w:hAnchor="page" w:x="591" w:y="811"/>
        <w:numPr>
          <w:ilvl w:val="0"/>
          <w:numId w:val="1"/>
        </w:numPr>
        <w:tabs>
          <w:tab w:val="left" w:pos="1824"/>
        </w:tabs>
        <w:ind w:left="4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главы </w:t>
      </w:r>
      <w:r w:rsidR="006A5F5C">
        <w:rPr>
          <w:rFonts w:ascii="Times New Roman" w:hAnsi="Times New Roman" w:cs="Times New Roman"/>
          <w:sz w:val="28"/>
          <w:szCs w:val="28"/>
        </w:rPr>
        <w:t xml:space="preserve">Инского сельсовета Шелаболихинского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Лежинских А</w:t>
      </w:r>
      <w:r w:rsidR="00386F39">
        <w:rPr>
          <w:rFonts w:ascii="Times New Roman" w:hAnsi="Times New Roman" w:cs="Times New Roman"/>
          <w:sz w:val="28"/>
          <w:szCs w:val="28"/>
        </w:rPr>
        <w:t xml:space="preserve">лександра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6F39">
        <w:rPr>
          <w:rFonts w:ascii="Times New Roman" w:hAnsi="Times New Roman" w:cs="Times New Roman"/>
          <w:sz w:val="28"/>
          <w:szCs w:val="28"/>
        </w:rPr>
        <w:t>иколаевича</w:t>
      </w:r>
      <w:r>
        <w:rPr>
          <w:rFonts w:ascii="Times New Roman" w:hAnsi="Times New Roman" w:cs="Times New Roman"/>
          <w:sz w:val="28"/>
          <w:szCs w:val="28"/>
        </w:rPr>
        <w:t xml:space="preserve"> с 28.02.2025 в связи со смертью.</w:t>
      </w:r>
      <w:bookmarkStart w:id="2" w:name="_GoBack"/>
      <w:bookmarkEnd w:id="2"/>
    </w:p>
    <w:p w:rsidR="00421D90" w:rsidRDefault="006A5F5C" w:rsidP="00581A90">
      <w:pPr>
        <w:pStyle w:val="1"/>
        <w:framePr w:w="10939" w:h="12841" w:hRule="exact" w:wrap="none" w:vAnchor="page" w:hAnchor="page" w:x="591" w:y="811"/>
        <w:numPr>
          <w:ilvl w:val="0"/>
          <w:numId w:val="1"/>
        </w:numPr>
        <w:tabs>
          <w:tab w:val="left" w:pos="1824"/>
        </w:tabs>
        <w:spacing w:after="260"/>
        <w:ind w:left="12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F3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 и обнародования</w:t>
      </w:r>
      <w:r w:rsidR="00386F39">
        <w:rPr>
          <w:rFonts w:ascii="Times New Roman" w:hAnsi="Times New Roman" w:cs="Times New Roman"/>
          <w:sz w:val="28"/>
          <w:szCs w:val="28"/>
        </w:rPr>
        <w:t>.</w:t>
      </w:r>
    </w:p>
    <w:p w:rsidR="00386F39" w:rsidRPr="00386F39" w:rsidRDefault="00386F39" w:rsidP="00386F39">
      <w:pPr>
        <w:pStyle w:val="1"/>
        <w:framePr w:w="10939" w:h="12841" w:hRule="exact" w:wrap="none" w:vAnchor="page" w:hAnchor="page" w:x="591" w:y="811"/>
        <w:tabs>
          <w:tab w:val="left" w:pos="1824"/>
        </w:tabs>
        <w:spacing w:after="260"/>
        <w:jc w:val="both"/>
        <w:rPr>
          <w:rFonts w:ascii="Times New Roman" w:hAnsi="Times New Roman" w:cs="Times New Roman"/>
          <w:sz w:val="28"/>
          <w:szCs w:val="28"/>
        </w:rPr>
      </w:pPr>
    </w:p>
    <w:p w:rsidR="00581A90" w:rsidRPr="0066371C" w:rsidRDefault="00D9167F" w:rsidP="00421D90">
      <w:pPr>
        <w:pStyle w:val="1"/>
        <w:framePr w:w="10939" w:h="12841" w:hRule="exact" w:wrap="none" w:vAnchor="page" w:hAnchor="page" w:x="591" w:y="811"/>
        <w:tabs>
          <w:tab w:val="left" w:pos="1824"/>
        </w:tabs>
        <w:spacing w:after="260"/>
        <w:ind w:left="1200" w:hanging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421D9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1D90">
        <w:rPr>
          <w:rFonts w:ascii="Times New Roman" w:hAnsi="Times New Roman" w:cs="Times New Roman"/>
          <w:sz w:val="28"/>
          <w:szCs w:val="28"/>
        </w:rPr>
        <w:t xml:space="preserve"> Совета депутатов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21D90">
        <w:rPr>
          <w:rFonts w:ascii="Times New Roman" w:hAnsi="Times New Roman" w:cs="Times New Roman"/>
          <w:sz w:val="28"/>
          <w:szCs w:val="28"/>
        </w:rPr>
        <w:t xml:space="preserve">                             В.З. Рыжкова</w:t>
      </w:r>
    </w:p>
    <w:p w:rsidR="00581A90" w:rsidRDefault="00581A90" w:rsidP="00581A90">
      <w:pPr>
        <w:pStyle w:val="1"/>
        <w:framePr w:w="10939" w:h="12841" w:hRule="exact" w:wrap="none" w:vAnchor="page" w:hAnchor="page" w:x="591" w:y="811"/>
        <w:spacing w:after="260"/>
        <w:ind w:left="1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81A90" w:rsidRPr="0066371C" w:rsidRDefault="00581A90" w:rsidP="00581A90">
      <w:pPr>
        <w:pStyle w:val="1"/>
        <w:framePr w:w="10939" w:h="12841" w:hRule="exact" w:wrap="none" w:vAnchor="page" w:hAnchor="page" w:x="591" w:y="811"/>
        <w:spacing w:after="260"/>
        <w:ind w:left="1200" w:firstLine="0"/>
        <w:rPr>
          <w:rFonts w:ascii="Times New Roman" w:hAnsi="Times New Roman" w:cs="Times New Roman"/>
          <w:sz w:val="28"/>
          <w:szCs w:val="28"/>
        </w:rPr>
      </w:pPr>
    </w:p>
    <w:p w:rsidR="00406A3A" w:rsidRDefault="00406A3A">
      <w:pPr>
        <w:spacing w:line="1" w:lineRule="exact"/>
      </w:pPr>
    </w:p>
    <w:p w:rsidR="00406A3A" w:rsidRDefault="00406A3A" w:rsidP="00406A3A">
      <w:pPr>
        <w:tabs>
          <w:tab w:val="left" w:pos="8870"/>
        </w:tabs>
      </w:pPr>
      <w:r>
        <w:tab/>
        <w:t xml:space="preserve">                 </w:t>
      </w:r>
    </w:p>
    <w:p w:rsidR="0037585C" w:rsidRPr="00406A3A" w:rsidRDefault="00406A3A" w:rsidP="00406A3A">
      <w:pPr>
        <w:tabs>
          <w:tab w:val="left" w:pos="8870"/>
        </w:tabs>
        <w:sectPr w:rsidR="0037585C" w:rsidRPr="00406A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37585C" w:rsidRDefault="0037585C">
      <w:pPr>
        <w:spacing w:line="1" w:lineRule="exact"/>
      </w:pPr>
    </w:p>
    <w:p w:rsidR="0037585C" w:rsidRPr="00F320B4" w:rsidRDefault="0037585C">
      <w:pPr>
        <w:pStyle w:val="a4"/>
        <w:framePr w:w="10939" w:h="197" w:hRule="exact" w:wrap="none" w:vAnchor="page" w:hAnchor="page" w:x="598" w:y="16267"/>
        <w:rPr>
          <w:rFonts w:ascii="Times New Roman" w:hAnsi="Times New Roman" w:cs="Times New Roman"/>
        </w:rPr>
      </w:pPr>
    </w:p>
    <w:p w:rsidR="0037585C" w:rsidRPr="00F320B4" w:rsidRDefault="0037585C">
      <w:pPr>
        <w:spacing w:line="1" w:lineRule="exact"/>
        <w:rPr>
          <w:rFonts w:ascii="Times New Roman" w:hAnsi="Times New Roman" w:cs="Times New Roman"/>
        </w:rPr>
      </w:pPr>
    </w:p>
    <w:p w:rsidR="00935116" w:rsidRPr="00F320B4" w:rsidRDefault="00935116">
      <w:pPr>
        <w:spacing w:line="1" w:lineRule="exact"/>
        <w:rPr>
          <w:rFonts w:ascii="Times New Roman" w:hAnsi="Times New Roman" w:cs="Times New Roman"/>
        </w:rPr>
      </w:pPr>
    </w:p>
    <w:p w:rsidR="00BC4ED4" w:rsidRDefault="00BC4ED4" w:rsidP="00BC4ED4">
      <w:pPr>
        <w:pStyle w:val="1"/>
        <w:framePr w:w="10939" w:h="15491" w:hRule="exact" w:wrap="none" w:vAnchor="page" w:hAnchor="page" w:x="591" w:y="431"/>
        <w:spacing w:line="233" w:lineRule="auto"/>
        <w:ind w:firstLine="0"/>
        <w:jc w:val="center"/>
        <w:rPr>
          <w:b/>
          <w:bCs/>
        </w:rPr>
      </w:pPr>
    </w:p>
    <w:p w:rsidR="0037585C" w:rsidRPr="00F320B4" w:rsidRDefault="0037585C" w:rsidP="005D6D54">
      <w:pPr>
        <w:pStyle w:val="1"/>
        <w:framePr w:w="10939" w:h="15842" w:hRule="exact" w:wrap="none" w:vAnchor="page" w:hAnchor="page" w:x="591" w:y="431"/>
        <w:spacing w:line="233" w:lineRule="auto"/>
        <w:ind w:firstLine="0"/>
        <w:jc w:val="right"/>
        <w:rPr>
          <w:rFonts w:ascii="Times New Roman" w:hAnsi="Times New Roman" w:cs="Times New Roman"/>
        </w:rPr>
      </w:pPr>
    </w:p>
    <w:sectPr w:rsidR="0037585C" w:rsidRPr="00F320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BE" w:rsidRDefault="00C231BE">
      <w:r>
        <w:separator/>
      </w:r>
    </w:p>
  </w:endnote>
  <w:endnote w:type="continuationSeparator" w:id="0">
    <w:p w:rsidR="00C231BE" w:rsidRDefault="00C2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BE" w:rsidRDefault="00C231BE"/>
  </w:footnote>
  <w:footnote w:type="continuationSeparator" w:id="0">
    <w:p w:rsidR="00C231BE" w:rsidRDefault="00C231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33A"/>
    <w:multiLevelType w:val="multilevel"/>
    <w:tmpl w:val="4D60AE96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77464"/>
    <w:multiLevelType w:val="multilevel"/>
    <w:tmpl w:val="F4F61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F16142"/>
    <w:multiLevelType w:val="multilevel"/>
    <w:tmpl w:val="8CAC2D7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E00EF"/>
    <w:multiLevelType w:val="multilevel"/>
    <w:tmpl w:val="335A62A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CE5F44"/>
    <w:multiLevelType w:val="multilevel"/>
    <w:tmpl w:val="392E242A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55CA6"/>
    <w:multiLevelType w:val="multilevel"/>
    <w:tmpl w:val="4064B6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19705C"/>
    <w:multiLevelType w:val="multilevel"/>
    <w:tmpl w:val="704A69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46D42"/>
    <w:multiLevelType w:val="multilevel"/>
    <w:tmpl w:val="57941C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D4501D"/>
    <w:multiLevelType w:val="multilevel"/>
    <w:tmpl w:val="56EAD0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44606"/>
    <w:multiLevelType w:val="multilevel"/>
    <w:tmpl w:val="ADFC1CF2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8038DC"/>
    <w:multiLevelType w:val="multilevel"/>
    <w:tmpl w:val="1E20FA56"/>
    <w:lvl w:ilvl="0">
      <w:start w:val="1"/>
      <w:numFmt w:val="russianLow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AA794F"/>
    <w:multiLevelType w:val="multilevel"/>
    <w:tmpl w:val="39E8C3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5845D2"/>
    <w:multiLevelType w:val="multilevel"/>
    <w:tmpl w:val="922058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2D6EC0"/>
    <w:multiLevelType w:val="multilevel"/>
    <w:tmpl w:val="0EBE005A"/>
    <w:lvl w:ilvl="0">
      <w:start w:val="4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5C"/>
    <w:rsid w:val="000766B5"/>
    <w:rsid w:val="00085A26"/>
    <w:rsid w:val="00156AF6"/>
    <w:rsid w:val="0037585C"/>
    <w:rsid w:val="00386F39"/>
    <w:rsid w:val="003D2F86"/>
    <w:rsid w:val="00406A3A"/>
    <w:rsid w:val="00413B2C"/>
    <w:rsid w:val="00421D90"/>
    <w:rsid w:val="0047212A"/>
    <w:rsid w:val="004A4170"/>
    <w:rsid w:val="00507B1A"/>
    <w:rsid w:val="00581A90"/>
    <w:rsid w:val="005D6D54"/>
    <w:rsid w:val="0066371C"/>
    <w:rsid w:val="006A5F5C"/>
    <w:rsid w:val="006D71DF"/>
    <w:rsid w:val="006E3136"/>
    <w:rsid w:val="006F34F4"/>
    <w:rsid w:val="007B69D8"/>
    <w:rsid w:val="008546AE"/>
    <w:rsid w:val="008F2C11"/>
    <w:rsid w:val="00935116"/>
    <w:rsid w:val="00BC4ED4"/>
    <w:rsid w:val="00C231BE"/>
    <w:rsid w:val="00D9167F"/>
    <w:rsid w:val="00F320B4"/>
    <w:rsid w:val="00F91FE6"/>
    <w:rsid w:val="00F96F30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F8A0-A271-4D6B-B9D1-77E25AA4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E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Arial" w:eastAsia="Arial" w:hAnsi="Arial" w:cs="Arial"/>
      <w:sz w:val="15"/>
      <w:szCs w:val="15"/>
    </w:rPr>
  </w:style>
  <w:style w:type="paragraph" w:customStyle="1" w:styleId="22">
    <w:name w:val="Основной текст (2)"/>
    <w:basedOn w:val="a"/>
    <w:link w:val="21"/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link w:val="23"/>
    <w:pPr>
      <w:ind w:left="1280"/>
      <w:outlineLvl w:val="1"/>
    </w:pPr>
    <w:rPr>
      <w:rFonts w:ascii="Arial" w:eastAsia="Arial" w:hAnsi="Arial" w:cs="Arial"/>
      <w:b/>
      <w:bCs/>
    </w:rPr>
  </w:style>
  <w:style w:type="paragraph" w:customStyle="1" w:styleId="11">
    <w:name w:val="Заголовок №1"/>
    <w:basedOn w:val="a"/>
    <w:link w:val="10"/>
    <w:pPr>
      <w:spacing w:after="260"/>
      <w:ind w:left="130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93511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71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1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FF26-D31E-4B8D-9AC4-15236DA0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2025-03-17T05:03:00Z</cp:lastPrinted>
  <dcterms:created xsi:type="dcterms:W3CDTF">2024-06-11T06:30:00Z</dcterms:created>
  <dcterms:modified xsi:type="dcterms:W3CDTF">2025-03-31T11:59:00Z</dcterms:modified>
</cp:coreProperties>
</file>